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5E2" w:rsidRDefault="004B3417" w:rsidP="003E75E2">
      <w:pPr>
        <w:pBdr>
          <w:top w:val="single" w:sz="4" w:space="1" w:color="auto"/>
          <w:left w:val="single" w:sz="4" w:space="4" w:color="auto"/>
          <w:bottom w:val="single" w:sz="4" w:space="1" w:color="auto"/>
          <w:right w:val="single" w:sz="4" w:space="4" w:color="auto"/>
        </w:pBdr>
        <w:jc w:val="center"/>
        <w:rPr>
          <w:rFonts w:ascii="Comic Sans MS" w:hAnsi="Comic Sans MS"/>
          <w:sz w:val="52"/>
          <w:szCs w:val="52"/>
        </w:rPr>
      </w:pPr>
      <w:r>
        <w:rPr>
          <w:noProof/>
          <w:lang w:eastAsia="en-GB"/>
        </w:rPr>
        <mc:AlternateContent>
          <mc:Choice Requires="wps">
            <w:drawing>
              <wp:anchor distT="0" distB="0" distL="114300" distR="114300" simplePos="0" relativeHeight="251657216" behindDoc="0" locked="0" layoutInCell="1" allowOverlap="1" wp14:anchorId="31BE8AEC" wp14:editId="75E45D64">
                <wp:simplePos x="0" y="0"/>
                <wp:positionH relativeFrom="column">
                  <wp:posOffset>-21953</wp:posOffset>
                </wp:positionH>
                <wp:positionV relativeFrom="paragraph">
                  <wp:posOffset>46627</wp:posOffset>
                </wp:positionV>
                <wp:extent cx="4256314" cy="2971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56314" cy="2971800"/>
                        </a:xfrm>
                        <a:prstGeom prst="rect">
                          <a:avLst/>
                        </a:prstGeom>
                        <a:noFill/>
                        <a:ln>
                          <a:noFill/>
                        </a:ln>
                        <a:effectLst/>
                      </wps:spPr>
                      <wps:txbx>
                        <w:txbxContent>
                          <w:p w:rsidR="00763409" w:rsidRPr="004B3417" w:rsidRDefault="00763409" w:rsidP="00763409">
                            <w:pPr>
                              <w:jc w:val="center"/>
                              <w:rPr>
                                <w:rFonts w:ascii="Comic Sans MS" w:hAnsi="Comic Sans MS"/>
                                <w:sz w:val="64"/>
                                <w:szCs w:val="64"/>
                              </w:rPr>
                            </w:pPr>
                            <w:r w:rsidRPr="004B3417">
                              <w:rPr>
                                <w:rFonts w:ascii="Comic Sans MS" w:hAnsi="Comic Sans MS"/>
                                <w:sz w:val="52"/>
                                <w:szCs w:val="52"/>
                              </w:rPr>
                              <w:t>Support for your child at</w:t>
                            </w:r>
                            <w:r w:rsidRPr="004B3417">
                              <w:rPr>
                                <w:rFonts w:ascii="Comic Sans MS" w:hAnsi="Comic Sans MS"/>
                                <w:sz w:val="56"/>
                                <w:szCs w:val="56"/>
                              </w:rPr>
                              <w:t xml:space="preserve"> Stawley Primary school</w:t>
                            </w:r>
                          </w:p>
                        </w:txbxContent>
                      </wps:txbx>
                      <wps:bodyPr rot="0" spcFirstLastPara="1" vertOverflow="overflow" horzOverflow="overflow" vert="horz" wrap="square" lIns="91440" tIns="45720" rIns="91440" bIns="45720" numCol="1" spcCol="0" rtlCol="0" fromWordArt="0" anchor="t" anchorCtr="0" forceAA="0" compatLnSpc="1">
                        <a:prstTxWarp prst="textArchUpPour">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5pt;margin-top:3.65pt;width:335.1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" filled="f" stroked="f">
                <v:fill o:detectmouseclick="t"/>
                <v:textbox>
                  <w:txbxContent>
                    <w:p w:rsidR="00763409" w:rsidRPr="004B3417" w:rsidRDefault="00763409" w:rsidP="00763409">
                      <w:pPr>
                        <w:jc w:val="center"/>
                        <w:rPr>
                          <w:rFonts w:ascii="Comic Sans MS" w:hAnsi="Comic Sans MS"/>
                          <w:sz w:val="64"/>
                          <w:szCs w:val="64"/>
                        </w:rPr>
                      </w:pPr>
                      <w:r w:rsidRPr="004B3417">
                        <w:rPr>
                          <w:rFonts w:ascii="Comic Sans MS" w:hAnsi="Comic Sans MS"/>
                          <w:sz w:val="52"/>
                          <w:szCs w:val="52"/>
                        </w:rPr>
                        <w:t>Support for your child at</w:t>
                      </w:r>
                      <w:r w:rsidRPr="004B3417">
                        <w:rPr>
                          <w:rFonts w:ascii="Comic Sans MS" w:hAnsi="Comic Sans MS"/>
                          <w:sz w:val="56"/>
                          <w:szCs w:val="56"/>
                        </w:rPr>
                        <w:t xml:space="preserve"> </w:t>
                      </w:r>
                      <w:proofErr w:type="spellStart"/>
                      <w:r w:rsidRPr="004B3417">
                        <w:rPr>
                          <w:rFonts w:ascii="Comic Sans MS" w:hAnsi="Comic Sans MS"/>
                          <w:sz w:val="56"/>
                          <w:szCs w:val="56"/>
                        </w:rPr>
                        <w:t>Stawley</w:t>
                      </w:r>
                      <w:proofErr w:type="spellEnd"/>
                      <w:r w:rsidRPr="004B3417">
                        <w:rPr>
                          <w:rFonts w:ascii="Comic Sans MS" w:hAnsi="Comic Sans MS"/>
                          <w:sz w:val="56"/>
                          <w:szCs w:val="56"/>
                        </w:rPr>
                        <w:t xml:space="preserve"> Primary school</w:t>
                      </w:r>
                    </w:p>
                  </w:txbxContent>
                </v:textbox>
              </v:shape>
            </w:pict>
          </mc:Fallback>
        </mc:AlternateContent>
      </w:r>
    </w:p>
    <w:p w:rsidR="00763409" w:rsidRDefault="000E288B" w:rsidP="003E75E2">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1.35pt;margin-top:27.4pt;width:105.8pt;height:98.95pt;z-index:-251658240;mso-position-horizontal-relative:text;mso-position-vertical-relative:text;mso-width-relative:page;mso-height-relative:page" wrapcoords="9730 415 7784 623 3503 2908 3503 3738 1946 4362 1557 8100 778 13292 1751 14123 195 15785 389 17862 3697 20354 4865 20769 9535 20769 10314 20769 13816 20354 16930 18069 16735 17031 18097 15369 18681 13915 17903 13708 20627 12669 20627 10592 19654 10385 19849 8100 19070 7062 19849 3738 20043 1869 17708 831 10897 415 9730 415">
            <v:imagedata r:id="rId6" o:title=""/>
            <w10:wrap type="through"/>
          </v:shape>
          <o:OLEObject Type="Embed" ProgID="Word.Picture.8" ShapeID="_x0000_s1027" DrawAspect="Content" ObjectID="_1613289129" r:id="rId7"/>
        </w:pict>
      </w:r>
    </w:p>
    <w:p w:rsidR="00763409" w:rsidRDefault="00763409" w:rsidP="003E75E2">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4B3417" w:rsidRDefault="004B3417" w:rsidP="003E75E2">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4B3417" w:rsidRDefault="004B3417" w:rsidP="003E75E2">
      <w:pPr>
        <w:pBdr>
          <w:top w:val="single" w:sz="4" w:space="1" w:color="auto"/>
          <w:left w:val="single" w:sz="4" w:space="4" w:color="auto"/>
          <w:bottom w:val="single" w:sz="4" w:space="1" w:color="auto"/>
          <w:right w:val="single" w:sz="4" w:space="4" w:color="auto"/>
        </w:pBdr>
        <w:rPr>
          <w:rFonts w:ascii="Comic Sans MS" w:hAnsi="Comic Sans MS"/>
          <w:sz w:val="28"/>
          <w:szCs w:val="28"/>
        </w:rPr>
      </w:pPr>
    </w:p>
    <w:p w:rsidR="00EE1B73" w:rsidRDefault="00EE1B73" w:rsidP="003E75E2">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At Stawley, all the staff is committed to providing the best learning opportunities for all children.  We are an inclusive school, working with parents and a range of professionals to ensure the best education for all.</w:t>
      </w:r>
      <w:r w:rsidR="003E75E2">
        <w:rPr>
          <w:rFonts w:ascii="Comic Sans MS" w:hAnsi="Comic Sans MS"/>
          <w:sz w:val="28"/>
          <w:szCs w:val="28"/>
        </w:rPr>
        <w:t xml:space="preserve">  </w:t>
      </w:r>
    </w:p>
    <w:p w:rsidR="003E75E2" w:rsidRDefault="003E75E2" w:rsidP="003E75E2">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You know your child best and you may feel that they need some additional help or support for some or all of their time at school.  </w:t>
      </w:r>
    </w:p>
    <w:p w:rsidR="003E75E2" w:rsidRPr="003E75E2" w:rsidRDefault="003E75E2" w:rsidP="003E75E2">
      <w:pPr>
        <w:pBdr>
          <w:top w:val="single" w:sz="4" w:space="1" w:color="auto"/>
          <w:left w:val="single" w:sz="4" w:space="4" w:color="auto"/>
          <w:bottom w:val="single" w:sz="4" w:space="1" w:color="auto"/>
          <w:right w:val="single" w:sz="4" w:space="4" w:color="auto"/>
        </w:pBdr>
        <w:rPr>
          <w:rFonts w:ascii="Comic Sans MS" w:hAnsi="Comic Sans MS"/>
          <w:sz w:val="28"/>
          <w:szCs w:val="28"/>
        </w:rPr>
      </w:pPr>
      <w:r>
        <w:rPr>
          <w:rFonts w:ascii="Comic Sans MS" w:hAnsi="Comic Sans MS"/>
          <w:sz w:val="28"/>
          <w:szCs w:val="28"/>
        </w:rPr>
        <w:t xml:space="preserve">This booklet is to inform you of the types of support </w:t>
      </w:r>
      <w:r w:rsidR="00EE1B73">
        <w:rPr>
          <w:rFonts w:ascii="Comic Sans MS" w:hAnsi="Comic Sans MS"/>
          <w:sz w:val="28"/>
          <w:szCs w:val="28"/>
        </w:rPr>
        <w:t xml:space="preserve">that may be </w:t>
      </w:r>
      <w:r>
        <w:rPr>
          <w:rFonts w:ascii="Comic Sans MS" w:hAnsi="Comic Sans MS"/>
          <w:sz w:val="28"/>
          <w:szCs w:val="28"/>
        </w:rPr>
        <w:t>available for your child at Stawley Primary School.  It will help you understand who can help and how this support can be accessed.</w:t>
      </w:r>
    </w:p>
    <w:p w:rsidR="003E75E2" w:rsidRPr="00EE1B73" w:rsidRDefault="00EE1B73" w:rsidP="00EE1B73">
      <w:pPr>
        <w:pStyle w:val="ListParagraph"/>
        <w:numPr>
          <w:ilvl w:val="0"/>
          <w:numId w:val="5"/>
        </w:numPr>
        <w:ind w:left="567"/>
        <w:rPr>
          <w:rFonts w:ascii="Comic Sans MS" w:hAnsi="Comic Sans MS"/>
          <w:sz w:val="28"/>
          <w:szCs w:val="28"/>
        </w:rPr>
      </w:pPr>
      <w:r>
        <w:rPr>
          <w:rFonts w:ascii="Comic Sans MS" w:hAnsi="Comic Sans MS"/>
          <w:b/>
          <w:sz w:val="28"/>
          <w:szCs w:val="28"/>
        </w:rPr>
        <w:lastRenderedPageBreak/>
        <w:t>How do I know if my child needs extra help?</w:t>
      </w:r>
    </w:p>
    <w:p w:rsidR="008B77D8" w:rsidRDefault="00EE1B73" w:rsidP="008B77D8">
      <w:pPr>
        <w:ind w:left="207"/>
        <w:rPr>
          <w:rFonts w:ascii="Comic Sans MS" w:hAnsi="Comic Sans MS"/>
          <w:sz w:val="28"/>
          <w:szCs w:val="28"/>
        </w:rPr>
      </w:pPr>
      <w:r w:rsidRPr="00EE1B73">
        <w:rPr>
          <w:rFonts w:ascii="Comic Sans MS" w:hAnsi="Comic Sans MS"/>
          <w:sz w:val="28"/>
          <w:szCs w:val="28"/>
        </w:rPr>
        <w:t>All children at Stawley</w:t>
      </w:r>
      <w:r>
        <w:rPr>
          <w:rFonts w:ascii="Comic Sans MS" w:hAnsi="Comic Sans MS"/>
          <w:sz w:val="28"/>
          <w:szCs w:val="28"/>
        </w:rPr>
        <w:t xml:space="preserve"> Primary school are monitored closely by their class teachers. </w:t>
      </w:r>
      <w:r w:rsidR="008B77D8">
        <w:rPr>
          <w:rFonts w:ascii="Comic Sans MS" w:hAnsi="Comic Sans MS"/>
          <w:sz w:val="28"/>
          <w:szCs w:val="28"/>
        </w:rPr>
        <w:t>If class teachers have any concerns about the progress or attainment of a child, these concerns will be discussed with the Special Educational Needs Co-ordinator (SENCO).  With parents’ permission, they will carry out specific assessments to identify any difficulties in more detail, and will if necessary refer to external agencies.</w:t>
      </w:r>
    </w:p>
    <w:p w:rsidR="00EE1B73" w:rsidRDefault="00EE1B73" w:rsidP="008B77D8">
      <w:pPr>
        <w:ind w:left="207"/>
        <w:rPr>
          <w:rFonts w:ascii="Comic Sans MS" w:hAnsi="Comic Sans MS"/>
          <w:sz w:val="28"/>
          <w:szCs w:val="28"/>
        </w:rPr>
      </w:pPr>
      <w:r>
        <w:rPr>
          <w:rFonts w:ascii="Comic Sans MS" w:hAnsi="Comic Sans MS"/>
          <w:sz w:val="28"/>
          <w:szCs w:val="28"/>
        </w:rPr>
        <w:t>If parents have any concerns they should, in the first instance, see the class teacher</w:t>
      </w:r>
      <w:r w:rsidR="008B77D8">
        <w:rPr>
          <w:rFonts w:ascii="Comic Sans MS" w:hAnsi="Comic Sans MS"/>
          <w:sz w:val="28"/>
          <w:szCs w:val="28"/>
        </w:rPr>
        <w:t>.  Teachers</w:t>
      </w:r>
      <w:r w:rsidR="0022631F">
        <w:rPr>
          <w:rFonts w:ascii="Comic Sans MS" w:hAnsi="Comic Sans MS"/>
          <w:sz w:val="28"/>
          <w:szCs w:val="28"/>
        </w:rPr>
        <w:t xml:space="preserve"> are</w:t>
      </w:r>
      <w:r w:rsidR="008B77D8">
        <w:rPr>
          <w:rFonts w:ascii="Comic Sans MS" w:hAnsi="Comic Sans MS"/>
          <w:sz w:val="28"/>
          <w:szCs w:val="28"/>
        </w:rPr>
        <w:t xml:space="preserve"> generally available at the beginning or end of the day or an appointment can be made if a more detailed discussion is needed. </w:t>
      </w:r>
    </w:p>
    <w:p w:rsidR="008B77D8" w:rsidRPr="008B77D8" w:rsidRDefault="008B77D8" w:rsidP="008B77D8">
      <w:pPr>
        <w:pStyle w:val="ListParagraph"/>
        <w:numPr>
          <w:ilvl w:val="0"/>
          <w:numId w:val="5"/>
        </w:numPr>
        <w:ind w:left="567"/>
        <w:rPr>
          <w:rFonts w:ascii="Comic Sans MS" w:hAnsi="Comic Sans MS"/>
          <w:sz w:val="28"/>
          <w:szCs w:val="28"/>
        </w:rPr>
      </w:pPr>
      <w:r>
        <w:rPr>
          <w:rFonts w:ascii="Comic Sans MS" w:hAnsi="Comic Sans MS"/>
          <w:b/>
          <w:sz w:val="28"/>
          <w:szCs w:val="28"/>
        </w:rPr>
        <w:t>How will the school support my child?</w:t>
      </w:r>
    </w:p>
    <w:p w:rsidR="00224E97" w:rsidRDefault="008B77D8" w:rsidP="008B77D8">
      <w:pPr>
        <w:ind w:left="207"/>
        <w:rPr>
          <w:rFonts w:ascii="Comic Sans MS" w:hAnsi="Comic Sans MS"/>
          <w:sz w:val="28"/>
          <w:szCs w:val="28"/>
        </w:rPr>
      </w:pPr>
      <w:r>
        <w:rPr>
          <w:rFonts w:ascii="Comic Sans MS" w:hAnsi="Comic Sans MS"/>
          <w:sz w:val="28"/>
          <w:szCs w:val="28"/>
        </w:rPr>
        <w:t>Your child’s education will be overseen by their Class Teacher.  Your child may work with Class Teachers, Teaching Assistants or, occasionally, external advisors.  They will deliver specific programmes and differentiated class content</w:t>
      </w:r>
      <w:r w:rsidR="00224E97">
        <w:rPr>
          <w:rFonts w:ascii="Comic Sans MS" w:hAnsi="Comic Sans MS"/>
          <w:sz w:val="28"/>
          <w:szCs w:val="28"/>
        </w:rPr>
        <w:t xml:space="preserve">.  </w:t>
      </w:r>
      <w:r w:rsidR="00224E97">
        <w:rPr>
          <w:rFonts w:ascii="Comic Sans MS" w:hAnsi="Comic Sans MS"/>
          <w:sz w:val="28"/>
          <w:szCs w:val="28"/>
        </w:rPr>
        <w:lastRenderedPageBreak/>
        <w:t xml:space="preserve">This will be explained to parents by Class Teachers, but further support and clarification can be sought via the </w:t>
      </w:r>
      <w:proofErr w:type="spellStart"/>
      <w:r w:rsidR="00224E97">
        <w:rPr>
          <w:rFonts w:ascii="Comic Sans MS" w:hAnsi="Comic Sans MS"/>
          <w:sz w:val="28"/>
          <w:szCs w:val="28"/>
        </w:rPr>
        <w:t>SENCo</w:t>
      </w:r>
      <w:proofErr w:type="spellEnd"/>
      <w:r w:rsidR="00224E97">
        <w:rPr>
          <w:rFonts w:ascii="Comic Sans MS" w:hAnsi="Comic Sans MS"/>
          <w:sz w:val="28"/>
          <w:szCs w:val="28"/>
        </w:rPr>
        <w:t xml:space="preserve">.  </w:t>
      </w:r>
    </w:p>
    <w:p w:rsidR="00224E97" w:rsidRDefault="00224E97" w:rsidP="008B77D8">
      <w:pPr>
        <w:ind w:left="207"/>
        <w:rPr>
          <w:rFonts w:ascii="Comic Sans MS" w:hAnsi="Comic Sans MS"/>
          <w:sz w:val="28"/>
          <w:szCs w:val="28"/>
        </w:rPr>
      </w:pPr>
      <w:r>
        <w:rPr>
          <w:rFonts w:ascii="Comic Sans MS" w:hAnsi="Comic Sans MS"/>
          <w:sz w:val="28"/>
          <w:szCs w:val="28"/>
        </w:rPr>
        <w:t xml:space="preserve">Stawley achieved Inclusive Dyslexia Friendly Status in July 2014.  This means all the staff </w:t>
      </w:r>
      <w:r w:rsidR="00FC1AF0">
        <w:rPr>
          <w:rFonts w:ascii="Comic Sans MS" w:hAnsi="Comic Sans MS"/>
          <w:sz w:val="28"/>
          <w:szCs w:val="28"/>
        </w:rPr>
        <w:t xml:space="preserve">is </w:t>
      </w:r>
      <w:r>
        <w:rPr>
          <w:rFonts w:ascii="Comic Sans MS" w:hAnsi="Comic Sans MS"/>
          <w:sz w:val="28"/>
          <w:szCs w:val="28"/>
        </w:rPr>
        <w:t>confident in identifying and supporting children with specific learning difficulties.</w:t>
      </w:r>
    </w:p>
    <w:p w:rsidR="00224E97" w:rsidRDefault="00224E97" w:rsidP="008B77D8">
      <w:pPr>
        <w:ind w:left="207"/>
        <w:rPr>
          <w:rFonts w:ascii="Comic Sans MS" w:hAnsi="Comic Sans MS"/>
          <w:sz w:val="28"/>
          <w:szCs w:val="28"/>
        </w:rPr>
      </w:pPr>
      <w:r>
        <w:rPr>
          <w:rFonts w:ascii="Comic Sans MS" w:hAnsi="Comic Sans MS"/>
          <w:sz w:val="28"/>
          <w:szCs w:val="28"/>
        </w:rPr>
        <w:t>The school can initiate relevant staff training in response to specific needs.</w:t>
      </w:r>
    </w:p>
    <w:p w:rsidR="008B77D8" w:rsidRDefault="00224E97" w:rsidP="00FC1AF0">
      <w:pPr>
        <w:pStyle w:val="ListParagraph"/>
        <w:numPr>
          <w:ilvl w:val="0"/>
          <w:numId w:val="5"/>
        </w:numPr>
        <w:ind w:left="567"/>
        <w:rPr>
          <w:rFonts w:ascii="Comic Sans MS" w:hAnsi="Comic Sans MS"/>
          <w:b/>
          <w:sz w:val="28"/>
          <w:szCs w:val="28"/>
        </w:rPr>
      </w:pPr>
      <w:r w:rsidRPr="00FC1AF0">
        <w:rPr>
          <w:rFonts w:ascii="Comic Sans MS" w:hAnsi="Comic Sans MS"/>
          <w:b/>
          <w:sz w:val="28"/>
          <w:szCs w:val="28"/>
        </w:rPr>
        <w:t>How will the curriculum be matched to my child’s needs?</w:t>
      </w:r>
    </w:p>
    <w:p w:rsidR="00FC1AF0" w:rsidRDefault="00FC1AF0" w:rsidP="00FC1AF0">
      <w:pPr>
        <w:ind w:left="207"/>
        <w:rPr>
          <w:rFonts w:ascii="Comic Sans MS" w:hAnsi="Comic Sans MS"/>
          <w:b/>
          <w:sz w:val="28"/>
          <w:szCs w:val="28"/>
        </w:rPr>
      </w:pPr>
      <w:r>
        <w:rPr>
          <w:rFonts w:ascii="Comic Sans MS" w:hAnsi="Comic Sans MS"/>
          <w:sz w:val="28"/>
          <w:szCs w:val="28"/>
        </w:rPr>
        <w:t>All the class work is differentiated to match the needs of ind</w:t>
      </w:r>
      <w:r w:rsidR="0022631F">
        <w:rPr>
          <w:rFonts w:ascii="Comic Sans MS" w:hAnsi="Comic Sans MS"/>
          <w:sz w:val="28"/>
          <w:szCs w:val="28"/>
        </w:rPr>
        <w:t>ividual learners.  W</w:t>
      </w:r>
      <w:r>
        <w:rPr>
          <w:rFonts w:ascii="Comic Sans MS" w:hAnsi="Comic Sans MS"/>
          <w:sz w:val="28"/>
          <w:szCs w:val="28"/>
        </w:rPr>
        <w:t xml:space="preserve">ith our mixed age classes, the focus on individual needs is a </w:t>
      </w:r>
      <w:r w:rsidR="0022631F">
        <w:rPr>
          <w:rFonts w:ascii="Comic Sans MS" w:hAnsi="Comic Sans MS"/>
          <w:sz w:val="28"/>
          <w:szCs w:val="28"/>
        </w:rPr>
        <w:t>definite strength for our school</w:t>
      </w:r>
    </w:p>
    <w:p w:rsidR="00EC76D4" w:rsidRDefault="00FC1AF0" w:rsidP="00EC76D4">
      <w:pPr>
        <w:ind w:left="207"/>
        <w:rPr>
          <w:rFonts w:ascii="Comic Sans MS" w:hAnsi="Comic Sans MS"/>
          <w:sz w:val="28"/>
          <w:szCs w:val="28"/>
        </w:rPr>
      </w:pPr>
      <w:r>
        <w:rPr>
          <w:rFonts w:ascii="Comic Sans MS" w:hAnsi="Comic Sans MS"/>
          <w:sz w:val="28"/>
          <w:szCs w:val="28"/>
        </w:rPr>
        <w:t>Observation, marking and assessment inform</w:t>
      </w:r>
      <w:r w:rsidR="00EC76D4">
        <w:rPr>
          <w:rFonts w:ascii="Comic Sans MS" w:hAnsi="Comic Sans MS"/>
          <w:sz w:val="28"/>
          <w:szCs w:val="28"/>
        </w:rPr>
        <w:t xml:space="preserve"> </w:t>
      </w:r>
      <w:r>
        <w:rPr>
          <w:rFonts w:ascii="Comic Sans MS" w:hAnsi="Comic Sans MS"/>
          <w:sz w:val="28"/>
          <w:szCs w:val="28"/>
        </w:rPr>
        <w:t xml:space="preserve">planning on a day to day basis to ensure all work </w:t>
      </w:r>
      <w:r w:rsidR="00EC76D4">
        <w:rPr>
          <w:rFonts w:ascii="Comic Sans MS" w:hAnsi="Comic Sans MS"/>
          <w:sz w:val="28"/>
          <w:szCs w:val="28"/>
        </w:rPr>
        <w:t>is accurately matched to the needs of all children.</w:t>
      </w:r>
    </w:p>
    <w:p w:rsidR="00EC76D4" w:rsidRPr="00FC1AF0" w:rsidRDefault="00EC76D4" w:rsidP="00EC76D4">
      <w:pPr>
        <w:ind w:left="207"/>
        <w:rPr>
          <w:rFonts w:ascii="Comic Sans MS" w:hAnsi="Comic Sans MS"/>
          <w:sz w:val="28"/>
          <w:szCs w:val="28"/>
        </w:rPr>
      </w:pPr>
      <w:r>
        <w:rPr>
          <w:rFonts w:ascii="Comic Sans MS" w:hAnsi="Comic Sans MS"/>
          <w:sz w:val="28"/>
          <w:szCs w:val="28"/>
        </w:rPr>
        <w:t>The learning environment provides all children with a range of inclusive learning opportunities.</w:t>
      </w:r>
    </w:p>
    <w:p w:rsidR="00FC1AF0" w:rsidRDefault="00EC76D4" w:rsidP="00FC1AF0">
      <w:pPr>
        <w:ind w:left="207"/>
        <w:rPr>
          <w:rFonts w:ascii="Comic Sans MS" w:hAnsi="Comic Sans MS"/>
          <w:sz w:val="28"/>
          <w:szCs w:val="28"/>
        </w:rPr>
      </w:pPr>
      <w:r>
        <w:rPr>
          <w:rFonts w:ascii="Comic Sans MS" w:hAnsi="Comic Sans MS"/>
          <w:sz w:val="28"/>
          <w:szCs w:val="28"/>
        </w:rPr>
        <w:lastRenderedPageBreak/>
        <w:t>However, the curriculum and learning opportunities may be adapted to meet an individual pupil’s needs.</w:t>
      </w:r>
    </w:p>
    <w:p w:rsidR="00FC1AF0" w:rsidRPr="00FC1AF0" w:rsidRDefault="00FC1AF0" w:rsidP="00FC1AF0">
      <w:pPr>
        <w:pStyle w:val="ListParagraph"/>
        <w:numPr>
          <w:ilvl w:val="0"/>
          <w:numId w:val="5"/>
        </w:numPr>
        <w:ind w:left="567"/>
        <w:rPr>
          <w:rFonts w:ascii="Comic Sans MS" w:hAnsi="Comic Sans MS"/>
          <w:b/>
          <w:sz w:val="28"/>
          <w:szCs w:val="28"/>
        </w:rPr>
      </w:pPr>
      <w:r>
        <w:rPr>
          <w:rFonts w:ascii="Comic Sans MS" w:hAnsi="Comic Sans MS"/>
          <w:b/>
          <w:sz w:val="28"/>
          <w:szCs w:val="28"/>
        </w:rPr>
        <w:t>How will I know how my child is doing?</w:t>
      </w:r>
    </w:p>
    <w:p w:rsidR="00EC76D4" w:rsidRDefault="00224E97" w:rsidP="00224E97">
      <w:pPr>
        <w:ind w:left="207"/>
        <w:rPr>
          <w:rFonts w:ascii="Comic Sans MS" w:hAnsi="Comic Sans MS"/>
          <w:sz w:val="28"/>
          <w:szCs w:val="28"/>
        </w:rPr>
      </w:pPr>
      <w:r>
        <w:rPr>
          <w:rFonts w:ascii="Comic Sans MS" w:hAnsi="Comic Sans MS"/>
          <w:sz w:val="28"/>
          <w:szCs w:val="28"/>
        </w:rPr>
        <w:t xml:space="preserve">There </w:t>
      </w:r>
      <w:r w:rsidR="00FC1AF0">
        <w:rPr>
          <w:rFonts w:ascii="Comic Sans MS" w:hAnsi="Comic Sans MS"/>
          <w:sz w:val="28"/>
          <w:szCs w:val="28"/>
        </w:rPr>
        <w:t>are Parents</w:t>
      </w:r>
      <w:r>
        <w:rPr>
          <w:rFonts w:ascii="Comic Sans MS" w:hAnsi="Comic Sans MS"/>
          <w:sz w:val="28"/>
          <w:szCs w:val="28"/>
        </w:rPr>
        <w:t xml:space="preserve"> evenings in the </w:t>
      </w:r>
      <w:proofErr w:type="gramStart"/>
      <w:r>
        <w:rPr>
          <w:rFonts w:ascii="Comic Sans MS" w:hAnsi="Comic Sans MS"/>
          <w:sz w:val="28"/>
          <w:szCs w:val="28"/>
        </w:rPr>
        <w:t>Autumn</w:t>
      </w:r>
      <w:proofErr w:type="gramEnd"/>
      <w:r>
        <w:rPr>
          <w:rFonts w:ascii="Comic Sans MS" w:hAnsi="Comic Sans MS"/>
          <w:sz w:val="28"/>
          <w:szCs w:val="28"/>
        </w:rPr>
        <w:t xml:space="preserve"> and Spring Terms, and reports are written in the Summer Term.  </w:t>
      </w:r>
    </w:p>
    <w:p w:rsidR="00EC76D4" w:rsidRPr="00224E97" w:rsidRDefault="00EC76D4" w:rsidP="00EC76D4">
      <w:pPr>
        <w:ind w:left="207"/>
        <w:rPr>
          <w:rFonts w:ascii="Comic Sans MS" w:hAnsi="Comic Sans MS"/>
          <w:sz w:val="28"/>
          <w:szCs w:val="28"/>
        </w:rPr>
      </w:pPr>
      <w:r>
        <w:rPr>
          <w:rFonts w:ascii="Comic Sans MS" w:hAnsi="Comic Sans MS"/>
          <w:sz w:val="28"/>
          <w:szCs w:val="28"/>
        </w:rPr>
        <w:t>Reading records provide an opportunity for daily contact between staff and parents and some children will have a more in depth Home School Contact book.</w:t>
      </w:r>
    </w:p>
    <w:p w:rsidR="00EC76D4" w:rsidRDefault="00EC76D4">
      <w:pPr>
        <w:ind w:left="207"/>
        <w:rPr>
          <w:rFonts w:ascii="Comic Sans MS" w:hAnsi="Comic Sans MS"/>
          <w:sz w:val="28"/>
          <w:szCs w:val="28"/>
        </w:rPr>
      </w:pPr>
      <w:r>
        <w:rPr>
          <w:rFonts w:ascii="Comic Sans MS" w:hAnsi="Comic Sans MS"/>
          <w:sz w:val="28"/>
          <w:szCs w:val="28"/>
        </w:rPr>
        <w:t>Children who have individual interventions will have an Individual Education Plan (IEP)</w:t>
      </w:r>
      <w:r w:rsidR="00311E3B">
        <w:rPr>
          <w:rFonts w:ascii="Comic Sans MS" w:hAnsi="Comic Sans MS"/>
          <w:sz w:val="28"/>
          <w:szCs w:val="28"/>
        </w:rPr>
        <w:t xml:space="preserve"> which is a personalised plan for their academic progress. Parents are consulted during the regular review of targets.   </w:t>
      </w:r>
      <w:r w:rsidR="00224E97">
        <w:rPr>
          <w:rFonts w:ascii="Comic Sans MS" w:hAnsi="Comic Sans MS"/>
          <w:sz w:val="28"/>
          <w:szCs w:val="28"/>
        </w:rPr>
        <w:t xml:space="preserve">In addition to this, children in receipt of High Needs funding or who have an Education, Health and Care Plan (or Statement) will </w:t>
      </w:r>
      <w:r w:rsidR="00FC1AF0">
        <w:rPr>
          <w:rFonts w:ascii="Comic Sans MS" w:hAnsi="Comic Sans MS"/>
          <w:sz w:val="28"/>
          <w:szCs w:val="28"/>
        </w:rPr>
        <w:t>have an</w:t>
      </w:r>
      <w:r w:rsidR="00224E97">
        <w:rPr>
          <w:rFonts w:ascii="Comic Sans MS" w:hAnsi="Comic Sans MS"/>
          <w:sz w:val="28"/>
          <w:szCs w:val="28"/>
        </w:rPr>
        <w:t xml:space="preserve"> Annual Review meeting to inform and plan for next steps.</w:t>
      </w:r>
    </w:p>
    <w:p w:rsidR="001D0FF8" w:rsidRPr="001D0FF8" w:rsidRDefault="001D0FF8" w:rsidP="001D0FF8">
      <w:pPr>
        <w:pStyle w:val="ListParagraph"/>
        <w:numPr>
          <w:ilvl w:val="0"/>
          <w:numId w:val="5"/>
        </w:numPr>
        <w:ind w:left="567"/>
        <w:rPr>
          <w:rFonts w:ascii="Comic Sans MS" w:hAnsi="Comic Sans MS"/>
          <w:b/>
          <w:sz w:val="28"/>
          <w:szCs w:val="28"/>
        </w:rPr>
      </w:pPr>
      <w:r w:rsidRPr="001D0FF8">
        <w:rPr>
          <w:rFonts w:ascii="Comic Sans MS" w:hAnsi="Comic Sans MS"/>
          <w:b/>
          <w:sz w:val="28"/>
          <w:szCs w:val="28"/>
        </w:rPr>
        <w:lastRenderedPageBreak/>
        <w:t>What support will ther</w:t>
      </w:r>
      <w:r>
        <w:rPr>
          <w:rFonts w:ascii="Comic Sans MS" w:hAnsi="Comic Sans MS"/>
          <w:b/>
          <w:sz w:val="28"/>
          <w:szCs w:val="28"/>
        </w:rPr>
        <w:t>e</w:t>
      </w:r>
      <w:r w:rsidRPr="001D0FF8">
        <w:rPr>
          <w:rFonts w:ascii="Comic Sans MS" w:hAnsi="Comic Sans MS"/>
          <w:b/>
          <w:sz w:val="28"/>
          <w:szCs w:val="28"/>
        </w:rPr>
        <w:t xml:space="preserve"> be for my Child’s overall wellbeing?</w:t>
      </w:r>
    </w:p>
    <w:p w:rsidR="0022631F" w:rsidRDefault="001D0FF8">
      <w:pPr>
        <w:ind w:left="207"/>
        <w:rPr>
          <w:rFonts w:ascii="Comic Sans MS" w:hAnsi="Comic Sans MS"/>
          <w:sz w:val="28"/>
          <w:szCs w:val="28"/>
        </w:rPr>
      </w:pPr>
      <w:r>
        <w:rPr>
          <w:rFonts w:ascii="Comic Sans MS" w:hAnsi="Comic Sans MS"/>
          <w:sz w:val="28"/>
          <w:szCs w:val="28"/>
        </w:rPr>
        <w:t xml:space="preserve">As a small school we pride ourselves on the quality of pastoral support provided to all our pupils.  Every member of staff knows every pupil in the school.  </w:t>
      </w:r>
      <w:r w:rsidR="004F408E">
        <w:rPr>
          <w:rFonts w:ascii="Comic Sans MS" w:hAnsi="Comic Sans MS"/>
          <w:sz w:val="28"/>
          <w:szCs w:val="28"/>
        </w:rPr>
        <w:t xml:space="preserve">Each child will have a particularly strong link with the teaching team in their class.  In addition some children will be allocated a specific key worker. </w:t>
      </w:r>
    </w:p>
    <w:p w:rsidR="0022631F" w:rsidRDefault="001D0FF8">
      <w:pPr>
        <w:ind w:left="207"/>
        <w:rPr>
          <w:rFonts w:ascii="Comic Sans MS" w:hAnsi="Comic Sans MS"/>
          <w:sz w:val="28"/>
          <w:szCs w:val="28"/>
        </w:rPr>
      </w:pPr>
      <w:r>
        <w:rPr>
          <w:rFonts w:ascii="Comic Sans MS" w:hAnsi="Comic Sans MS"/>
          <w:sz w:val="28"/>
          <w:szCs w:val="28"/>
        </w:rPr>
        <w:t xml:space="preserve">We </w:t>
      </w:r>
      <w:r w:rsidR="004F408E">
        <w:rPr>
          <w:rFonts w:ascii="Comic Sans MS" w:hAnsi="Comic Sans MS"/>
          <w:sz w:val="28"/>
          <w:szCs w:val="28"/>
        </w:rPr>
        <w:t>provid</w:t>
      </w:r>
      <w:r w:rsidR="0022631F">
        <w:rPr>
          <w:rFonts w:ascii="Comic Sans MS" w:hAnsi="Comic Sans MS"/>
          <w:sz w:val="28"/>
          <w:szCs w:val="28"/>
        </w:rPr>
        <w:t xml:space="preserve">e a range of Personal, Social, Health and Emotional (PSHE) activities that might include circle time; discussions about what makes a ‘Good Friend’; saying no to bullying and e-safety.  </w:t>
      </w:r>
    </w:p>
    <w:p w:rsidR="0022631F" w:rsidRDefault="0022631F">
      <w:pPr>
        <w:ind w:left="207"/>
        <w:rPr>
          <w:rFonts w:ascii="Comic Sans MS" w:hAnsi="Comic Sans MS"/>
          <w:sz w:val="28"/>
          <w:szCs w:val="28"/>
        </w:rPr>
      </w:pPr>
      <w:r>
        <w:rPr>
          <w:rFonts w:ascii="Comic Sans MS" w:hAnsi="Comic Sans MS"/>
          <w:sz w:val="28"/>
          <w:szCs w:val="28"/>
        </w:rPr>
        <w:t xml:space="preserve">We also have a Parent and Family Support Advisor (PFSA) who can work with children and families.  </w:t>
      </w:r>
    </w:p>
    <w:p w:rsidR="001D0FF8" w:rsidRDefault="0022631F">
      <w:pPr>
        <w:ind w:left="207"/>
        <w:rPr>
          <w:rFonts w:ascii="Comic Sans MS" w:hAnsi="Comic Sans MS"/>
          <w:sz w:val="28"/>
          <w:szCs w:val="28"/>
        </w:rPr>
      </w:pPr>
      <w:r>
        <w:rPr>
          <w:rFonts w:ascii="Comic Sans MS" w:hAnsi="Comic Sans MS"/>
          <w:sz w:val="28"/>
          <w:szCs w:val="28"/>
        </w:rPr>
        <w:t>Specific plans and support will be put in place for children experiencing difficulties with behaviour and those needing medical support or intimate care.</w:t>
      </w:r>
    </w:p>
    <w:p w:rsidR="004B3417" w:rsidRDefault="004B3417" w:rsidP="004B3417">
      <w:pPr>
        <w:pStyle w:val="ListParagraph"/>
        <w:ind w:left="567"/>
        <w:rPr>
          <w:rFonts w:ascii="Comic Sans MS" w:hAnsi="Comic Sans MS"/>
          <w:b/>
          <w:sz w:val="28"/>
          <w:szCs w:val="28"/>
        </w:rPr>
      </w:pPr>
    </w:p>
    <w:p w:rsidR="0022631F" w:rsidRPr="006F33D9" w:rsidRDefault="0022631F" w:rsidP="006F33D9">
      <w:pPr>
        <w:pStyle w:val="ListParagraph"/>
        <w:numPr>
          <w:ilvl w:val="0"/>
          <w:numId w:val="5"/>
        </w:numPr>
        <w:ind w:left="567"/>
        <w:rPr>
          <w:rFonts w:ascii="Comic Sans MS" w:hAnsi="Comic Sans MS"/>
          <w:b/>
          <w:sz w:val="28"/>
          <w:szCs w:val="28"/>
        </w:rPr>
      </w:pPr>
      <w:r w:rsidRPr="006F33D9">
        <w:rPr>
          <w:rFonts w:ascii="Comic Sans MS" w:hAnsi="Comic Sans MS"/>
          <w:b/>
          <w:sz w:val="28"/>
          <w:szCs w:val="28"/>
        </w:rPr>
        <w:lastRenderedPageBreak/>
        <w:t>How accessible is the School environment?</w:t>
      </w:r>
    </w:p>
    <w:p w:rsidR="006F33D9" w:rsidRDefault="006F33D9">
      <w:pPr>
        <w:ind w:left="207"/>
        <w:rPr>
          <w:rFonts w:ascii="Comic Sans MS" w:hAnsi="Comic Sans MS"/>
          <w:sz w:val="28"/>
          <w:szCs w:val="28"/>
        </w:rPr>
      </w:pPr>
      <w:r>
        <w:rPr>
          <w:rFonts w:ascii="Comic Sans MS" w:hAnsi="Comic Sans MS"/>
          <w:sz w:val="28"/>
          <w:szCs w:val="28"/>
        </w:rPr>
        <w:t>All areas of the school building are wheelchair accessible.  Where there are steps, alternatives are available with ramped entries.  There are changing and disabled toilet facilities.  All children have the right to access class trips safely.  For those with additional needs</w:t>
      </w:r>
      <w:proofErr w:type="gramStart"/>
      <w:r>
        <w:rPr>
          <w:rFonts w:ascii="Comic Sans MS" w:hAnsi="Comic Sans MS"/>
          <w:sz w:val="28"/>
          <w:szCs w:val="28"/>
        </w:rPr>
        <w:t xml:space="preserve">, </w:t>
      </w:r>
      <w:r w:rsidR="00255851">
        <w:rPr>
          <w:rFonts w:ascii="Comic Sans MS" w:hAnsi="Comic Sans MS"/>
          <w:sz w:val="28"/>
          <w:szCs w:val="28"/>
        </w:rPr>
        <w:t xml:space="preserve"> alternative</w:t>
      </w:r>
      <w:proofErr w:type="gramEnd"/>
      <w:r>
        <w:rPr>
          <w:rFonts w:ascii="Comic Sans MS" w:hAnsi="Comic Sans MS"/>
          <w:sz w:val="28"/>
          <w:szCs w:val="28"/>
        </w:rPr>
        <w:t xml:space="preserve"> provision can be made, such as additional adult support; alternative transport arrangements or alternative arrangements for the administration of medicines.</w:t>
      </w:r>
      <w:r w:rsidR="00255851">
        <w:rPr>
          <w:rFonts w:ascii="Comic Sans MS" w:hAnsi="Comic Sans MS"/>
          <w:sz w:val="28"/>
          <w:szCs w:val="28"/>
        </w:rPr>
        <w:t xml:space="preserve">  Stawley uses Somerset Total communication to provide communication aids through visual signs and symbols and holds the Inclusive Dyslexia Friendly Award.</w:t>
      </w:r>
    </w:p>
    <w:p w:rsidR="006F33D9" w:rsidRPr="006F33D9" w:rsidRDefault="006F33D9" w:rsidP="006F33D9">
      <w:pPr>
        <w:pStyle w:val="ListParagraph"/>
        <w:numPr>
          <w:ilvl w:val="0"/>
          <w:numId w:val="5"/>
        </w:numPr>
        <w:ind w:left="567"/>
        <w:rPr>
          <w:rFonts w:ascii="Comic Sans MS" w:hAnsi="Comic Sans MS"/>
          <w:b/>
          <w:sz w:val="28"/>
          <w:szCs w:val="28"/>
        </w:rPr>
      </w:pPr>
      <w:r w:rsidRPr="006F33D9">
        <w:rPr>
          <w:rFonts w:ascii="Comic Sans MS" w:hAnsi="Comic Sans MS"/>
          <w:b/>
          <w:sz w:val="28"/>
          <w:szCs w:val="28"/>
        </w:rPr>
        <w:t>How will the School support my child’s transitions to new settings?</w:t>
      </w:r>
    </w:p>
    <w:p w:rsidR="00255851" w:rsidRDefault="00255851">
      <w:pPr>
        <w:ind w:left="207"/>
        <w:rPr>
          <w:rFonts w:ascii="Comic Sans MS" w:hAnsi="Comic Sans MS"/>
          <w:sz w:val="28"/>
          <w:szCs w:val="28"/>
        </w:rPr>
      </w:pPr>
      <w:r>
        <w:rPr>
          <w:rFonts w:ascii="Comic Sans MS" w:hAnsi="Comic Sans MS"/>
          <w:sz w:val="28"/>
          <w:szCs w:val="28"/>
        </w:rPr>
        <w:t xml:space="preserve">We feel it is essential for a child’s education that transitions to new settings, whether starting here or moving on from here, are as smooth as possible.  </w:t>
      </w:r>
      <w:r>
        <w:rPr>
          <w:rFonts w:ascii="Comic Sans MS" w:hAnsi="Comic Sans MS"/>
          <w:sz w:val="28"/>
          <w:szCs w:val="28"/>
        </w:rPr>
        <w:lastRenderedPageBreak/>
        <w:t xml:space="preserve">To ensure a smooth transition, a range of provisions are available.  </w:t>
      </w:r>
    </w:p>
    <w:p w:rsidR="00255851" w:rsidRDefault="006F33D9">
      <w:pPr>
        <w:ind w:left="207"/>
        <w:rPr>
          <w:rFonts w:ascii="Comic Sans MS" w:hAnsi="Comic Sans MS"/>
          <w:sz w:val="28"/>
          <w:szCs w:val="28"/>
        </w:rPr>
      </w:pPr>
      <w:r>
        <w:rPr>
          <w:rFonts w:ascii="Comic Sans MS" w:hAnsi="Comic Sans MS"/>
          <w:sz w:val="28"/>
          <w:szCs w:val="28"/>
        </w:rPr>
        <w:t>Prior to starting in Reception, children identified as having Special Educational Needs will have a School Entry Planning Meeting.  This will be attended by you; pre-school staff; school staff and any external professionals involved in supporting your child.  The aim is to plan how all concerned can make the transition to sc</w:t>
      </w:r>
      <w:r w:rsidR="00EE4CBD">
        <w:rPr>
          <w:rFonts w:ascii="Comic Sans MS" w:hAnsi="Comic Sans MS"/>
          <w:sz w:val="28"/>
          <w:szCs w:val="28"/>
        </w:rPr>
        <w:t>h</w:t>
      </w:r>
      <w:r>
        <w:rPr>
          <w:rFonts w:ascii="Comic Sans MS" w:hAnsi="Comic Sans MS"/>
          <w:sz w:val="28"/>
          <w:szCs w:val="28"/>
        </w:rPr>
        <w:t>ool as smooth and e</w:t>
      </w:r>
      <w:r w:rsidR="00EE4CBD">
        <w:rPr>
          <w:rFonts w:ascii="Comic Sans MS" w:hAnsi="Comic Sans MS"/>
          <w:sz w:val="28"/>
          <w:szCs w:val="28"/>
        </w:rPr>
        <w:t>a</w:t>
      </w:r>
      <w:r>
        <w:rPr>
          <w:rFonts w:ascii="Comic Sans MS" w:hAnsi="Comic Sans MS"/>
          <w:sz w:val="28"/>
          <w:szCs w:val="28"/>
        </w:rPr>
        <w:t>sy as possible.  For children with medical needs, this will include</w:t>
      </w:r>
      <w:r w:rsidR="00EE4CBD">
        <w:rPr>
          <w:rFonts w:ascii="Comic Sans MS" w:hAnsi="Comic Sans MS"/>
          <w:sz w:val="28"/>
          <w:szCs w:val="28"/>
        </w:rPr>
        <w:t xml:space="preserve"> identifying staff training needs to ensure your child’s needs are fully met, and any potential difficulties</w:t>
      </w:r>
      <w:r w:rsidR="00A82C00">
        <w:rPr>
          <w:rFonts w:ascii="Comic Sans MS" w:hAnsi="Comic Sans MS"/>
          <w:sz w:val="28"/>
          <w:szCs w:val="28"/>
        </w:rPr>
        <w:t xml:space="preserve"> are</w:t>
      </w:r>
      <w:r w:rsidR="00EE4CBD">
        <w:rPr>
          <w:rFonts w:ascii="Comic Sans MS" w:hAnsi="Comic Sans MS"/>
          <w:sz w:val="28"/>
          <w:szCs w:val="28"/>
        </w:rPr>
        <w:t xml:space="preserve"> identified and solved.  </w:t>
      </w:r>
    </w:p>
    <w:p w:rsidR="00255851" w:rsidRDefault="00EE4CBD">
      <w:pPr>
        <w:ind w:left="207"/>
        <w:rPr>
          <w:rFonts w:ascii="Comic Sans MS" w:hAnsi="Comic Sans MS"/>
          <w:sz w:val="28"/>
          <w:szCs w:val="28"/>
        </w:rPr>
      </w:pPr>
      <w:r>
        <w:rPr>
          <w:rFonts w:ascii="Comic Sans MS" w:hAnsi="Comic Sans MS"/>
          <w:sz w:val="28"/>
          <w:szCs w:val="28"/>
        </w:rPr>
        <w:t xml:space="preserve">All families will be invited to various transition visits prior to starting school to ensure they are familiar with the staff and setting in advance.  </w:t>
      </w:r>
    </w:p>
    <w:p w:rsidR="0022631F" w:rsidRDefault="00EE4CBD">
      <w:pPr>
        <w:ind w:left="207"/>
        <w:rPr>
          <w:rFonts w:ascii="Comic Sans MS" w:hAnsi="Comic Sans MS"/>
          <w:sz w:val="28"/>
          <w:szCs w:val="28"/>
        </w:rPr>
      </w:pPr>
      <w:r>
        <w:rPr>
          <w:rFonts w:ascii="Comic Sans MS" w:hAnsi="Comic Sans MS"/>
          <w:sz w:val="28"/>
          <w:szCs w:val="28"/>
        </w:rPr>
        <w:t xml:space="preserve">On moving to Secondary School, children in Year 6 with additional needs are discussed with the </w:t>
      </w:r>
      <w:proofErr w:type="spellStart"/>
      <w:r>
        <w:rPr>
          <w:rFonts w:ascii="Comic Sans MS" w:hAnsi="Comic Sans MS"/>
          <w:sz w:val="28"/>
          <w:szCs w:val="28"/>
        </w:rPr>
        <w:t>SENCo</w:t>
      </w:r>
      <w:proofErr w:type="spellEnd"/>
      <w:r>
        <w:rPr>
          <w:rFonts w:ascii="Comic Sans MS" w:hAnsi="Comic Sans MS"/>
          <w:sz w:val="28"/>
          <w:szCs w:val="28"/>
        </w:rPr>
        <w:t xml:space="preserve"> at the secondary schools once places have been allocated.  Additional visits</w:t>
      </w:r>
      <w:r w:rsidRPr="00EE4CBD">
        <w:rPr>
          <w:rFonts w:ascii="Comic Sans MS" w:hAnsi="Comic Sans MS"/>
          <w:sz w:val="28"/>
          <w:szCs w:val="28"/>
        </w:rPr>
        <w:t xml:space="preserve"> </w:t>
      </w:r>
      <w:r>
        <w:rPr>
          <w:rFonts w:ascii="Comic Sans MS" w:hAnsi="Comic Sans MS"/>
          <w:sz w:val="28"/>
          <w:szCs w:val="28"/>
        </w:rPr>
        <w:t>can be organised</w:t>
      </w:r>
      <w:r w:rsidRPr="00EE4CBD">
        <w:rPr>
          <w:rFonts w:ascii="Comic Sans MS" w:hAnsi="Comic Sans MS"/>
          <w:sz w:val="28"/>
          <w:szCs w:val="28"/>
        </w:rPr>
        <w:t xml:space="preserve"> </w:t>
      </w:r>
      <w:r>
        <w:rPr>
          <w:rFonts w:ascii="Comic Sans MS" w:hAnsi="Comic Sans MS"/>
          <w:sz w:val="28"/>
          <w:szCs w:val="28"/>
        </w:rPr>
        <w:lastRenderedPageBreak/>
        <w:t>within school time, supported by school staff and additional resources made, e.g. Books of Photos</w:t>
      </w:r>
      <w:r w:rsidRPr="00EE4CBD">
        <w:rPr>
          <w:rFonts w:ascii="Comic Sans MS" w:hAnsi="Comic Sans MS"/>
          <w:sz w:val="28"/>
          <w:szCs w:val="28"/>
        </w:rPr>
        <w:t xml:space="preserve"> </w:t>
      </w:r>
      <w:r>
        <w:rPr>
          <w:rFonts w:ascii="Comic Sans MS" w:hAnsi="Comic Sans MS"/>
          <w:sz w:val="28"/>
          <w:szCs w:val="28"/>
        </w:rPr>
        <w:t>to ensure your child is familiar with the people and places they will come across.</w:t>
      </w:r>
    </w:p>
    <w:p w:rsidR="00255851" w:rsidRPr="00A51282" w:rsidRDefault="00A51282" w:rsidP="00A51282">
      <w:pPr>
        <w:pStyle w:val="ListParagraph"/>
        <w:numPr>
          <w:ilvl w:val="0"/>
          <w:numId w:val="5"/>
        </w:numPr>
        <w:ind w:left="567"/>
        <w:rPr>
          <w:rFonts w:ascii="Comic Sans MS" w:hAnsi="Comic Sans MS"/>
          <w:b/>
          <w:sz w:val="28"/>
          <w:szCs w:val="28"/>
        </w:rPr>
      </w:pPr>
      <w:r w:rsidRPr="00A51282">
        <w:rPr>
          <w:rFonts w:ascii="Comic Sans MS" w:hAnsi="Comic Sans MS"/>
          <w:b/>
          <w:sz w:val="28"/>
          <w:szCs w:val="28"/>
        </w:rPr>
        <w:t>Who might work with my child? What specialist services are accessed by the school?</w:t>
      </w:r>
    </w:p>
    <w:p w:rsidR="00A51282" w:rsidRDefault="00A51282" w:rsidP="00CF1B08">
      <w:pPr>
        <w:ind w:left="207"/>
        <w:rPr>
          <w:rFonts w:ascii="Comic Sans MS" w:hAnsi="Comic Sans MS"/>
          <w:sz w:val="28"/>
          <w:szCs w:val="28"/>
        </w:rPr>
      </w:pPr>
      <w:r>
        <w:rPr>
          <w:rFonts w:ascii="Comic Sans MS" w:hAnsi="Comic Sans MS"/>
          <w:sz w:val="28"/>
          <w:szCs w:val="28"/>
        </w:rPr>
        <w:t>In addition to our highly trained staff, with parental consent, we will sometimes call on the expertise of outside agencies.  These migh</w:t>
      </w:r>
      <w:r w:rsidR="00CF1B08">
        <w:rPr>
          <w:rFonts w:ascii="Comic Sans MS" w:hAnsi="Comic Sans MS"/>
          <w:sz w:val="28"/>
          <w:szCs w:val="28"/>
        </w:rPr>
        <w:t>t include:</w:t>
      </w:r>
    </w:p>
    <w:p w:rsidR="00CF1B08" w:rsidRDefault="00CF1B08" w:rsidP="00CF1B08">
      <w:pPr>
        <w:pStyle w:val="ListParagraph"/>
        <w:numPr>
          <w:ilvl w:val="0"/>
          <w:numId w:val="7"/>
        </w:numPr>
        <w:ind w:left="567"/>
        <w:rPr>
          <w:rFonts w:ascii="Comic Sans MS" w:hAnsi="Comic Sans MS"/>
          <w:sz w:val="28"/>
          <w:szCs w:val="28"/>
        </w:rPr>
      </w:pPr>
      <w:r>
        <w:rPr>
          <w:rFonts w:ascii="Comic Sans MS" w:hAnsi="Comic Sans MS"/>
          <w:sz w:val="28"/>
          <w:szCs w:val="28"/>
        </w:rPr>
        <w:t xml:space="preserve">Our </w:t>
      </w:r>
      <w:r>
        <w:rPr>
          <w:rFonts w:ascii="Comic Sans MS" w:hAnsi="Comic Sans MS"/>
          <w:b/>
          <w:sz w:val="28"/>
          <w:szCs w:val="28"/>
        </w:rPr>
        <w:t>Learning Support Advisory Teachers</w:t>
      </w:r>
      <w:r>
        <w:rPr>
          <w:rFonts w:ascii="Comic Sans MS" w:hAnsi="Comic Sans MS"/>
          <w:sz w:val="28"/>
          <w:szCs w:val="28"/>
        </w:rPr>
        <w:t xml:space="preserve"> can assess a child’s learning needs and suggest </w:t>
      </w:r>
      <w:r w:rsidR="00076207">
        <w:rPr>
          <w:rFonts w:ascii="Comic Sans MS" w:hAnsi="Comic Sans MS"/>
          <w:sz w:val="28"/>
          <w:szCs w:val="28"/>
        </w:rPr>
        <w:t>suitable specific provision.</w:t>
      </w:r>
    </w:p>
    <w:p w:rsidR="00CF1B08" w:rsidRDefault="00CF1B08" w:rsidP="00CF1B08">
      <w:pPr>
        <w:pStyle w:val="ListParagraph"/>
        <w:numPr>
          <w:ilvl w:val="0"/>
          <w:numId w:val="7"/>
        </w:numPr>
        <w:ind w:left="567"/>
        <w:rPr>
          <w:rFonts w:ascii="Comic Sans MS" w:hAnsi="Comic Sans MS"/>
          <w:sz w:val="28"/>
          <w:szCs w:val="28"/>
        </w:rPr>
      </w:pPr>
      <w:r>
        <w:rPr>
          <w:rFonts w:ascii="Comic Sans MS" w:hAnsi="Comic Sans MS"/>
          <w:sz w:val="28"/>
          <w:szCs w:val="28"/>
        </w:rPr>
        <w:t xml:space="preserve">Our </w:t>
      </w:r>
      <w:r>
        <w:rPr>
          <w:rFonts w:ascii="Comic Sans MS" w:hAnsi="Comic Sans MS"/>
          <w:b/>
          <w:sz w:val="28"/>
          <w:szCs w:val="28"/>
        </w:rPr>
        <w:t>School Nurse</w:t>
      </w:r>
      <w:r>
        <w:rPr>
          <w:rFonts w:ascii="Comic Sans MS" w:hAnsi="Comic Sans MS"/>
          <w:sz w:val="28"/>
          <w:szCs w:val="28"/>
        </w:rPr>
        <w:t xml:space="preserve"> who can advise and assess any medical needs.  If a care plan is required this would be done in conjunction with the parent/ nurse and reviewed annually as a minimum.</w:t>
      </w:r>
    </w:p>
    <w:p w:rsidR="00CF1B08" w:rsidRPr="00CF1B08" w:rsidRDefault="00CF1B08" w:rsidP="00CF1B08">
      <w:pPr>
        <w:pStyle w:val="ListParagraph"/>
        <w:numPr>
          <w:ilvl w:val="0"/>
          <w:numId w:val="7"/>
        </w:numPr>
        <w:ind w:left="567"/>
        <w:rPr>
          <w:rFonts w:ascii="Comic Sans MS" w:hAnsi="Comic Sans MS"/>
          <w:b/>
          <w:sz w:val="28"/>
          <w:szCs w:val="28"/>
        </w:rPr>
      </w:pPr>
      <w:r>
        <w:rPr>
          <w:rFonts w:ascii="Comic Sans MS" w:hAnsi="Comic Sans MS"/>
          <w:sz w:val="28"/>
          <w:szCs w:val="28"/>
        </w:rPr>
        <w:t xml:space="preserve">Our </w:t>
      </w:r>
      <w:r>
        <w:rPr>
          <w:rFonts w:ascii="Comic Sans MS" w:hAnsi="Comic Sans MS"/>
          <w:b/>
          <w:sz w:val="28"/>
          <w:szCs w:val="28"/>
        </w:rPr>
        <w:t>Speech and Language therapist</w:t>
      </w:r>
      <w:r>
        <w:rPr>
          <w:rFonts w:ascii="Comic Sans MS" w:hAnsi="Comic Sans MS"/>
          <w:sz w:val="28"/>
          <w:szCs w:val="28"/>
        </w:rPr>
        <w:t xml:space="preserve"> who works regularly in our</w:t>
      </w:r>
      <w:r w:rsidRPr="00CF1B08">
        <w:rPr>
          <w:rFonts w:ascii="Comic Sans MS" w:hAnsi="Comic Sans MS"/>
          <w:sz w:val="28"/>
          <w:szCs w:val="28"/>
        </w:rPr>
        <w:t xml:space="preserve"> school and can assess </w:t>
      </w:r>
      <w:r w:rsidRPr="00CF1B08">
        <w:rPr>
          <w:rFonts w:ascii="Comic Sans MS" w:hAnsi="Comic Sans MS"/>
          <w:sz w:val="28"/>
          <w:szCs w:val="28"/>
        </w:rPr>
        <w:lastRenderedPageBreak/>
        <w:t xml:space="preserve">your child’s </w:t>
      </w:r>
      <w:r w:rsidR="00A82C00">
        <w:rPr>
          <w:rFonts w:ascii="Comic Sans MS" w:hAnsi="Comic Sans MS"/>
          <w:sz w:val="28"/>
          <w:szCs w:val="28"/>
        </w:rPr>
        <w:t xml:space="preserve">communication </w:t>
      </w:r>
      <w:proofErr w:type="gramStart"/>
      <w:r w:rsidR="00A82C00">
        <w:rPr>
          <w:rFonts w:ascii="Comic Sans MS" w:hAnsi="Comic Sans MS"/>
          <w:sz w:val="28"/>
          <w:szCs w:val="28"/>
        </w:rPr>
        <w:t xml:space="preserve">difficulties </w:t>
      </w:r>
      <w:r w:rsidRPr="00CF1B08">
        <w:rPr>
          <w:rFonts w:ascii="Comic Sans MS" w:hAnsi="Comic Sans MS"/>
          <w:sz w:val="28"/>
          <w:szCs w:val="28"/>
        </w:rPr>
        <w:t xml:space="preserve"> and</w:t>
      </w:r>
      <w:proofErr w:type="gramEnd"/>
      <w:r w:rsidRPr="00CF1B08">
        <w:rPr>
          <w:rFonts w:ascii="Comic Sans MS" w:hAnsi="Comic Sans MS"/>
          <w:sz w:val="28"/>
          <w:szCs w:val="28"/>
        </w:rPr>
        <w:t xml:space="preserve"> provide us with a support package.</w:t>
      </w:r>
    </w:p>
    <w:p w:rsidR="00CF1B08" w:rsidRDefault="00CF1B08" w:rsidP="00CF1B08">
      <w:pPr>
        <w:pStyle w:val="ListParagraph"/>
        <w:numPr>
          <w:ilvl w:val="0"/>
          <w:numId w:val="7"/>
        </w:numPr>
        <w:ind w:left="567"/>
        <w:rPr>
          <w:rFonts w:ascii="Comic Sans MS" w:hAnsi="Comic Sans MS"/>
          <w:sz w:val="28"/>
          <w:szCs w:val="28"/>
        </w:rPr>
      </w:pPr>
      <w:r w:rsidRPr="00CF1B08">
        <w:rPr>
          <w:rFonts w:ascii="Comic Sans MS" w:hAnsi="Comic Sans MS"/>
          <w:b/>
          <w:sz w:val="28"/>
          <w:szCs w:val="28"/>
        </w:rPr>
        <w:t xml:space="preserve">Our Educational Psychologist </w:t>
      </w:r>
      <w:r w:rsidRPr="00CF1B08">
        <w:rPr>
          <w:rFonts w:ascii="Comic Sans MS" w:hAnsi="Comic Sans MS"/>
          <w:sz w:val="28"/>
          <w:szCs w:val="28"/>
        </w:rPr>
        <w:t>may give advice</w:t>
      </w:r>
      <w:r>
        <w:rPr>
          <w:rFonts w:ascii="Comic Sans MS" w:hAnsi="Comic Sans MS"/>
          <w:sz w:val="28"/>
          <w:szCs w:val="28"/>
        </w:rPr>
        <w:t xml:space="preserve"> or complete an assessment for a few children.</w:t>
      </w:r>
    </w:p>
    <w:p w:rsidR="00CF1B08" w:rsidRDefault="00CF1B08" w:rsidP="00CF1B08">
      <w:pPr>
        <w:pStyle w:val="ListParagraph"/>
        <w:numPr>
          <w:ilvl w:val="0"/>
          <w:numId w:val="7"/>
        </w:numPr>
        <w:ind w:left="567"/>
        <w:rPr>
          <w:rFonts w:ascii="Comic Sans MS" w:hAnsi="Comic Sans MS"/>
          <w:sz w:val="28"/>
          <w:szCs w:val="28"/>
        </w:rPr>
      </w:pPr>
      <w:r>
        <w:rPr>
          <w:rFonts w:ascii="Comic Sans MS" w:hAnsi="Comic Sans MS"/>
          <w:b/>
          <w:sz w:val="28"/>
          <w:szCs w:val="28"/>
        </w:rPr>
        <w:t>Social, Emotional and Behaviour Advisory Teachers</w:t>
      </w:r>
      <w:r>
        <w:rPr>
          <w:rFonts w:ascii="Comic Sans MS" w:hAnsi="Comic Sans MS"/>
          <w:sz w:val="28"/>
          <w:szCs w:val="28"/>
        </w:rPr>
        <w:t xml:space="preserve"> who give advice if required.</w:t>
      </w:r>
    </w:p>
    <w:p w:rsidR="00CF1B08" w:rsidRDefault="00076207" w:rsidP="00CF1B08">
      <w:pPr>
        <w:pStyle w:val="ListParagraph"/>
        <w:numPr>
          <w:ilvl w:val="0"/>
          <w:numId w:val="7"/>
        </w:numPr>
        <w:ind w:left="567"/>
        <w:rPr>
          <w:rFonts w:ascii="Comic Sans MS" w:hAnsi="Comic Sans MS"/>
          <w:sz w:val="28"/>
          <w:szCs w:val="28"/>
        </w:rPr>
      </w:pPr>
      <w:r w:rsidRPr="00076207">
        <w:rPr>
          <w:rFonts w:ascii="Comic Sans MS" w:hAnsi="Comic Sans MS"/>
          <w:b/>
          <w:sz w:val="28"/>
          <w:szCs w:val="28"/>
        </w:rPr>
        <w:t>Physical Impairment and Medical support</w:t>
      </w:r>
      <w:proofErr w:type="gramStart"/>
      <w:r w:rsidRPr="00076207">
        <w:rPr>
          <w:rFonts w:ascii="Comic Sans MS" w:hAnsi="Comic Sans MS"/>
          <w:b/>
          <w:sz w:val="28"/>
          <w:szCs w:val="28"/>
        </w:rPr>
        <w:t>;  Hearing</w:t>
      </w:r>
      <w:proofErr w:type="gramEnd"/>
      <w:r w:rsidRPr="00076207">
        <w:rPr>
          <w:rFonts w:ascii="Comic Sans MS" w:hAnsi="Comic Sans MS"/>
          <w:b/>
          <w:sz w:val="28"/>
          <w:szCs w:val="28"/>
        </w:rPr>
        <w:t xml:space="preserve"> Impairment Advisory Teachers and Visual Impairment Advisory Teachers</w:t>
      </w:r>
      <w:r>
        <w:rPr>
          <w:rFonts w:ascii="Comic Sans MS" w:hAnsi="Comic Sans MS"/>
          <w:sz w:val="28"/>
          <w:szCs w:val="28"/>
        </w:rPr>
        <w:t xml:space="preserve">  are available to make assessments of children’s needs; suggest support packages and provide specific training for staff when required.</w:t>
      </w:r>
    </w:p>
    <w:p w:rsidR="00076207" w:rsidRDefault="00076207" w:rsidP="00CF1B08">
      <w:pPr>
        <w:pStyle w:val="ListParagraph"/>
        <w:numPr>
          <w:ilvl w:val="0"/>
          <w:numId w:val="7"/>
        </w:numPr>
        <w:ind w:left="567"/>
        <w:rPr>
          <w:rFonts w:ascii="Comic Sans MS" w:hAnsi="Comic Sans MS"/>
          <w:sz w:val="28"/>
          <w:szCs w:val="28"/>
        </w:rPr>
      </w:pPr>
      <w:r w:rsidRPr="00A82C00">
        <w:rPr>
          <w:rFonts w:ascii="Comic Sans MS" w:hAnsi="Comic Sans MS"/>
          <w:b/>
          <w:sz w:val="28"/>
          <w:szCs w:val="28"/>
        </w:rPr>
        <w:t>Occupational and Physiotherapists</w:t>
      </w:r>
      <w:r>
        <w:rPr>
          <w:rFonts w:ascii="Comic Sans MS" w:hAnsi="Comic Sans MS"/>
          <w:sz w:val="28"/>
          <w:szCs w:val="28"/>
        </w:rPr>
        <w:t xml:space="preserve"> can assess and give advice when required.</w:t>
      </w:r>
    </w:p>
    <w:p w:rsidR="00076207" w:rsidRDefault="00076207" w:rsidP="00CF1B08">
      <w:pPr>
        <w:pStyle w:val="ListParagraph"/>
        <w:numPr>
          <w:ilvl w:val="0"/>
          <w:numId w:val="7"/>
        </w:numPr>
        <w:ind w:left="567"/>
        <w:rPr>
          <w:rFonts w:ascii="Comic Sans MS" w:hAnsi="Comic Sans MS"/>
          <w:sz w:val="28"/>
          <w:szCs w:val="28"/>
        </w:rPr>
      </w:pPr>
      <w:r w:rsidRPr="00076207">
        <w:rPr>
          <w:rFonts w:ascii="Comic Sans MS" w:hAnsi="Comic Sans MS"/>
          <w:b/>
          <w:sz w:val="28"/>
          <w:szCs w:val="28"/>
        </w:rPr>
        <w:t>The Autism and Communication Advisors</w:t>
      </w:r>
      <w:r>
        <w:rPr>
          <w:rFonts w:ascii="Comic Sans MS" w:hAnsi="Comic Sans MS"/>
          <w:sz w:val="28"/>
          <w:szCs w:val="28"/>
        </w:rPr>
        <w:t xml:space="preserve"> can also provide specialist assessments, training and suggestions for support.</w:t>
      </w:r>
    </w:p>
    <w:p w:rsidR="00076207" w:rsidRPr="00A82C00" w:rsidRDefault="00076207" w:rsidP="00076207">
      <w:pPr>
        <w:rPr>
          <w:rFonts w:ascii="Comic Sans MS" w:hAnsi="Comic Sans MS"/>
          <w:b/>
          <w:sz w:val="28"/>
          <w:szCs w:val="28"/>
        </w:rPr>
      </w:pPr>
      <w:r w:rsidRPr="00A82C00">
        <w:rPr>
          <w:rFonts w:ascii="Comic Sans MS" w:hAnsi="Comic Sans MS"/>
          <w:b/>
          <w:sz w:val="28"/>
          <w:szCs w:val="28"/>
        </w:rPr>
        <w:t>Who to speak to if I am worried?</w:t>
      </w:r>
    </w:p>
    <w:p w:rsidR="00076207" w:rsidRDefault="00076207" w:rsidP="00076207">
      <w:pPr>
        <w:pStyle w:val="ListParagraph"/>
        <w:numPr>
          <w:ilvl w:val="0"/>
          <w:numId w:val="8"/>
        </w:numPr>
        <w:rPr>
          <w:rFonts w:ascii="Comic Sans MS" w:hAnsi="Comic Sans MS"/>
          <w:sz w:val="28"/>
          <w:szCs w:val="28"/>
        </w:rPr>
      </w:pPr>
      <w:r>
        <w:rPr>
          <w:rFonts w:ascii="Comic Sans MS" w:hAnsi="Comic Sans MS"/>
          <w:sz w:val="28"/>
          <w:szCs w:val="28"/>
        </w:rPr>
        <w:t>Speak to your child’s class teacher.</w:t>
      </w:r>
    </w:p>
    <w:p w:rsidR="00076207" w:rsidRDefault="00076207" w:rsidP="00076207">
      <w:pPr>
        <w:pStyle w:val="ListParagraph"/>
        <w:numPr>
          <w:ilvl w:val="0"/>
          <w:numId w:val="8"/>
        </w:numPr>
        <w:rPr>
          <w:rFonts w:ascii="Comic Sans MS" w:hAnsi="Comic Sans MS"/>
          <w:sz w:val="28"/>
          <w:szCs w:val="28"/>
        </w:rPr>
      </w:pPr>
      <w:r>
        <w:rPr>
          <w:rFonts w:ascii="Comic Sans MS" w:hAnsi="Comic Sans MS"/>
          <w:sz w:val="28"/>
          <w:szCs w:val="28"/>
        </w:rPr>
        <w:t xml:space="preserve">If you are still concerned you can make an appointment to meet with the Special </w:t>
      </w:r>
      <w:r>
        <w:rPr>
          <w:rFonts w:ascii="Comic Sans MS" w:hAnsi="Comic Sans MS"/>
          <w:sz w:val="28"/>
          <w:szCs w:val="28"/>
        </w:rPr>
        <w:lastRenderedPageBreak/>
        <w:t>Educational Needs Co-ordinator (</w:t>
      </w:r>
      <w:proofErr w:type="spellStart"/>
      <w:r>
        <w:rPr>
          <w:rFonts w:ascii="Comic Sans MS" w:hAnsi="Comic Sans MS"/>
          <w:sz w:val="28"/>
          <w:szCs w:val="28"/>
        </w:rPr>
        <w:t>SENCo</w:t>
      </w:r>
      <w:proofErr w:type="spellEnd"/>
      <w:r>
        <w:rPr>
          <w:rFonts w:ascii="Comic Sans MS" w:hAnsi="Comic Sans MS"/>
          <w:sz w:val="28"/>
          <w:szCs w:val="28"/>
        </w:rPr>
        <w:t>)</w:t>
      </w:r>
      <w:r w:rsidR="004B3417">
        <w:rPr>
          <w:rFonts w:ascii="Comic Sans MS" w:hAnsi="Comic Sans MS"/>
          <w:sz w:val="28"/>
          <w:szCs w:val="28"/>
        </w:rPr>
        <w:t>, Moira Brown</w:t>
      </w:r>
    </w:p>
    <w:p w:rsidR="00076207" w:rsidRPr="000E288B" w:rsidRDefault="00076207" w:rsidP="00174F1D">
      <w:pPr>
        <w:pStyle w:val="ListParagraph"/>
        <w:numPr>
          <w:ilvl w:val="0"/>
          <w:numId w:val="8"/>
        </w:numPr>
        <w:rPr>
          <w:rFonts w:ascii="Comic Sans MS" w:hAnsi="Comic Sans MS"/>
          <w:sz w:val="28"/>
          <w:szCs w:val="28"/>
        </w:rPr>
      </w:pPr>
      <w:r>
        <w:rPr>
          <w:rFonts w:ascii="Comic Sans MS" w:hAnsi="Comic Sans MS"/>
          <w:sz w:val="28"/>
          <w:szCs w:val="28"/>
        </w:rPr>
        <w:t>If you feel matters are still not resolved you can seek an appointment with the Head teacher to discuss your concerns.</w:t>
      </w:r>
    </w:p>
    <w:p w:rsidR="000E288B" w:rsidRDefault="000E288B" w:rsidP="000E288B">
      <w:pPr>
        <w:rPr>
          <w:rFonts w:ascii="Comic Sans MS" w:hAnsi="Comic Sans MS"/>
          <w:b/>
          <w:sz w:val="28"/>
          <w:szCs w:val="28"/>
        </w:rPr>
      </w:pPr>
      <w:r>
        <w:rPr>
          <w:rFonts w:ascii="Comic Sans MS" w:hAnsi="Comic Sans MS"/>
          <w:b/>
          <w:sz w:val="28"/>
          <w:szCs w:val="28"/>
        </w:rPr>
        <w:t>Further support</w:t>
      </w:r>
    </w:p>
    <w:p w:rsidR="000E288B" w:rsidRDefault="000E288B" w:rsidP="000E288B">
      <w:pPr>
        <w:rPr>
          <w:rFonts w:ascii="Comic Sans MS" w:hAnsi="Comic Sans MS"/>
          <w:sz w:val="28"/>
          <w:szCs w:val="28"/>
        </w:rPr>
      </w:pPr>
      <w:r>
        <w:rPr>
          <w:rFonts w:ascii="Comic Sans MS" w:hAnsi="Comic Sans MS"/>
          <w:sz w:val="28"/>
          <w:szCs w:val="28"/>
        </w:rPr>
        <w:t xml:space="preserve">You can access further support from our        </w:t>
      </w:r>
      <w:r>
        <w:rPr>
          <w:rFonts w:ascii="Comic Sans MS" w:hAnsi="Comic Sans MS"/>
          <w:b/>
          <w:sz w:val="28"/>
          <w:szCs w:val="28"/>
        </w:rPr>
        <w:t>Parent and Family support Advisor: Lisa Stanley</w:t>
      </w:r>
    </w:p>
    <w:p w:rsidR="000E288B" w:rsidRDefault="000E288B" w:rsidP="000E288B">
      <w:pPr>
        <w:rPr>
          <w:rFonts w:ascii="Comic Sans MS" w:hAnsi="Comic Sans MS"/>
          <w:sz w:val="28"/>
          <w:szCs w:val="28"/>
        </w:rPr>
      </w:pPr>
      <w:r>
        <w:rPr>
          <w:rFonts w:ascii="Comic Sans MS" w:hAnsi="Comic Sans MS"/>
          <w:sz w:val="28"/>
          <w:szCs w:val="28"/>
        </w:rPr>
        <w:t xml:space="preserve">You can also access support through </w:t>
      </w:r>
      <w:r>
        <w:rPr>
          <w:rFonts w:ascii="Comic Sans MS" w:hAnsi="Comic Sans MS"/>
          <w:b/>
          <w:sz w:val="28"/>
          <w:szCs w:val="28"/>
        </w:rPr>
        <w:t>Special Educational Needs and Disability information and advice service (SENDIAS)</w:t>
      </w:r>
      <w:r>
        <w:rPr>
          <w:rFonts w:ascii="Comic Sans MS" w:hAnsi="Comic Sans MS"/>
          <w:sz w:val="28"/>
          <w:szCs w:val="28"/>
        </w:rPr>
        <w:t xml:space="preserve"> on 01823 355578  </w:t>
      </w:r>
    </w:p>
    <w:p w:rsidR="000E288B" w:rsidRDefault="000E288B" w:rsidP="000E288B">
      <w:pPr>
        <w:rPr>
          <w:rFonts w:ascii="Comic Sans MS" w:hAnsi="Comic Sans MS"/>
          <w:sz w:val="28"/>
          <w:szCs w:val="28"/>
        </w:rPr>
      </w:pPr>
      <w:r>
        <w:rPr>
          <w:rFonts w:ascii="Comic Sans MS" w:hAnsi="Comic Sans MS"/>
          <w:b/>
          <w:bCs/>
          <w:sz w:val="28"/>
          <w:szCs w:val="28"/>
        </w:rPr>
        <w:t>Email</w:t>
      </w:r>
      <w:proofErr w:type="gramStart"/>
      <w:r>
        <w:rPr>
          <w:rFonts w:ascii="Comic Sans MS" w:hAnsi="Comic Sans MS"/>
          <w:b/>
          <w:bCs/>
          <w:sz w:val="28"/>
          <w:szCs w:val="28"/>
        </w:rPr>
        <w:t>  </w:t>
      </w:r>
      <w:proofErr w:type="gramEnd"/>
      <w:r>
        <w:rPr>
          <w:rStyle w:val="Hyperlink"/>
          <w:rFonts w:ascii="Comic Sans MS" w:hAnsi="Comic Sans MS"/>
          <w:sz w:val="28"/>
          <w:szCs w:val="28"/>
        </w:rPr>
        <w:fldChar w:fldCharType="begin"/>
      </w:r>
      <w:r>
        <w:rPr>
          <w:rStyle w:val="Hyperlink"/>
          <w:rFonts w:ascii="Comic Sans MS" w:hAnsi="Comic Sans MS"/>
          <w:sz w:val="28"/>
          <w:szCs w:val="28"/>
        </w:rPr>
        <w:instrText xml:space="preserve"> HYPERLINK "mailto:info@somersetsend.org.uk" </w:instrText>
      </w:r>
      <w:r>
        <w:rPr>
          <w:rStyle w:val="Hyperlink"/>
          <w:rFonts w:ascii="Comic Sans MS" w:hAnsi="Comic Sans MS"/>
          <w:sz w:val="28"/>
          <w:szCs w:val="28"/>
        </w:rPr>
        <w:fldChar w:fldCharType="separate"/>
      </w:r>
      <w:r>
        <w:rPr>
          <w:rStyle w:val="Hyperlink"/>
          <w:rFonts w:ascii="Comic Sans MS" w:hAnsi="Comic Sans MS"/>
          <w:sz w:val="28"/>
          <w:szCs w:val="28"/>
        </w:rPr>
        <w:t>SomersetSENDIAS@somerset.gov.uk</w:t>
      </w:r>
      <w:r>
        <w:rPr>
          <w:rStyle w:val="Hyperlink"/>
          <w:rFonts w:ascii="Comic Sans MS" w:hAnsi="Comic Sans MS"/>
          <w:sz w:val="28"/>
          <w:szCs w:val="28"/>
        </w:rPr>
        <w:fldChar w:fldCharType="end"/>
      </w:r>
      <w:r>
        <w:rPr>
          <w:rFonts w:ascii="Comic Sans MS" w:hAnsi="Comic Sans MS"/>
          <w:sz w:val="28"/>
          <w:szCs w:val="28"/>
        </w:rPr>
        <w:t xml:space="preserve"> </w:t>
      </w:r>
      <w:bookmarkStart w:id="0" w:name="_GoBack"/>
      <w:bookmarkEnd w:id="0"/>
    </w:p>
    <w:p w:rsidR="000E288B" w:rsidRDefault="000E288B" w:rsidP="000E288B">
      <w:pPr>
        <w:rPr>
          <w:rFonts w:ascii="Comic Sans MS" w:hAnsi="Comic Sans MS"/>
          <w:sz w:val="28"/>
          <w:szCs w:val="28"/>
        </w:rPr>
      </w:pPr>
      <w:r>
        <w:rPr>
          <w:rFonts w:ascii="Comic Sans MS" w:hAnsi="Comic Sans MS"/>
          <w:sz w:val="28"/>
          <w:szCs w:val="28"/>
        </w:rPr>
        <w:t xml:space="preserve">They offer impartial information and advice on matters relating to special educational needs and disability.  Find out more from their website </w:t>
      </w:r>
    </w:p>
    <w:p w:rsidR="000E288B" w:rsidRDefault="000E288B" w:rsidP="000E288B">
      <w:pPr>
        <w:rPr>
          <w:rFonts w:ascii="Comic Sans MS" w:hAnsi="Comic Sans MS"/>
          <w:sz w:val="28"/>
          <w:szCs w:val="28"/>
        </w:rPr>
      </w:pPr>
      <w:hyperlink r:id="rId8" w:history="1">
        <w:r>
          <w:rPr>
            <w:rStyle w:val="Hyperlink"/>
            <w:rFonts w:ascii="Comic Sans MS" w:hAnsi="Comic Sans MS"/>
            <w:sz w:val="28"/>
            <w:szCs w:val="28"/>
          </w:rPr>
          <w:t>http://www.somersetsend.org.uk</w:t>
        </w:r>
      </w:hyperlink>
      <w:r>
        <w:rPr>
          <w:rFonts w:ascii="Comic Sans MS" w:hAnsi="Comic Sans MS"/>
          <w:sz w:val="28"/>
          <w:szCs w:val="28"/>
        </w:rPr>
        <w:t xml:space="preserve"> </w:t>
      </w:r>
    </w:p>
    <w:p w:rsidR="000E288B" w:rsidRDefault="000E288B" w:rsidP="000E288B">
      <w:pPr>
        <w:rPr>
          <w:rFonts w:ascii="Comic Sans MS" w:hAnsi="Comic Sans MS"/>
          <w:sz w:val="28"/>
          <w:szCs w:val="28"/>
        </w:rPr>
      </w:pPr>
      <w:r>
        <w:rPr>
          <w:rFonts w:ascii="Comic Sans MS" w:hAnsi="Comic Sans MS"/>
          <w:b/>
          <w:sz w:val="28"/>
          <w:szCs w:val="28"/>
        </w:rPr>
        <w:t xml:space="preserve">Parent Carer Forum: </w:t>
      </w:r>
      <w:r>
        <w:rPr>
          <w:rFonts w:ascii="Comic Sans MS" w:hAnsi="Comic Sans MS"/>
          <w:sz w:val="28"/>
          <w:szCs w:val="28"/>
        </w:rPr>
        <w:t xml:space="preserve">The Parent Carer Forum is a national, independent not for profit company which support parents of children and young people with </w:t>
      </w:r>
      <w:proofErr w:type="gramStart"/>
      <w:r>
        <w:rPr>
          <w:rFonts w:ascii="Comic Sans MS" w:hAnsi="Comic Sans MS"/>
          <w:sz w:val="28"/>
          <w:szCs w:val="28"/>
        </w:rPr>
        <w:lastRenderedPageBreak/>
        <w:t>SEN &amp;</w:t>
      </w:r>
      <w:proofErr w:type="gramEnd"/>
      <w:r>
        <w:rPr>
          <w:rFonts w:ascii="Comic Sans MS" w:hAnsi="Comic Sans MS"/>
          <w:sz w:val="28"/>
          <w:szCs w:val="28"/>
        </w:rPr>
        <w:t xml:space="preserve"> D.  The Somerset section offers many services and is very much involved in policy making in Somerset.  Among other services they organise social activities and have a closed Facebook group where parents can asked for help and advice from each other.</w:t>
      </w:r>
    </w:p>
    <w:p w:rsidR="000E288B" w:rsidRDefault="000E288B" w:rsidP="000E288B">
      <w:pPr>
        <w:rPr>
          <w:rFonts w:ascii="Comic Sans MS" w:hAnsi="Comic Sans MS"/>
          <w:sz w:val="28"/>
          <w:szCs w:val="28"/>
        </w:rPr>
      </w:pPr>
      <w:hyperlink r:id="rId9" w:history="1">
        <w:r>
          <w:rPr>
            <w:rStyle w:val="Hyperlink"/>
            <w:rFonts w:ascii="Comic Sans MS" w:hAnsi="Comic Sans MS"/>
            <w:sz w:val="28"/>
            <w:szCs w:val="28"/>
          </w:rPr>
          <w:t>https://somersetparentcarerforum.org.uk/</w:t>
        </w:r>
      </w:hyperlink>
      <w:r>
        <w:rPr>
          <w:rFonts w:ascii="Comic Sans MS" w:hAnsi="Comic Sans MS"/>
          <w:sz w:val="28"/>
          <w:szCs w:val="28"/>
        </w:rPr>
        <w:t xml:space="preserve"> .</w:t>
      </w:r>
    </w:p>
    <w:p w:rsidR="00255851" w:rsidRPr="00224E97" w:rsidRDefault="00255851" w:rsidP="000E288B">
      <w:pPr>
        <w:rPr>
          <w:rFonts w:ascii="Comic Sans MS" w:hAnsi="Comic Sans MS"/>
          <w:sz w:val="28"/>
          <w:szCs w:val="28"/>
        </w:rPr>
      </w:pPr>
    </w:p>
    <w:sectPr w:rsidR="00255851" w:rsidRPr="00224E97" w:rsidSect="00EC76D4">
      <w:pgSz w:w="16838" w:h="11906" w:orient="landscape"/>
      <w:pgMar w:top="1418" w:right="1103" w:bottom="284"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52E7"/>
    <w:multiLevelType w:val="hybridMultilevel"/>
    <w:tmpl w:val="7CE01D60"/>
    <w:lvl w:ilvl="0" w:tplc="89FAA09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A56C7"/>
    <w:multiLevelType w:val="multilevel"/>
    <w:tmpl w:val="2B5E432E"/>
    <w:styleLink w:val="Style1"/>
    <w:lvl w:ilvl="0">
      <w:start w:val="1"/>
      <w:numFmt w:val="decimal"/>
      <w:lvlText w:val="%1."/>
      <w:lvlJc w:val="left"/>
      <w:pPr>
        <w:ind w:left="1440" w:hanging="360"/>
      </w:pPr>
      <w:rPr>
        <w:rFonts w:ascii="Arial" w:hAnsi="Arial"/>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B564390"/>
    <w:multiLevelType w:val="hybridMultilevel"/>
    <w:tmpl w:val="7FF8D53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nsid w:val="2CE456C2"/>
    <w:multiLevelType w:val="multilevel"/>
    <w:tmpl w:val="2B5E432E"/>
    <w:numStyleLink w:val="Style1"/>
  </w:abstractNum>
  <w:abstractNum w:abstractNumId="4">
    <w:nsid w:val="3ADA78B7"/>
    <w:multiLevelType w:val="hybridMultilevel"/>
    <w:tmpl w:val="A92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FE6061"/>
    <w:multiLevelType w:val="hybridMultilevel"/>
    <w:tmpl w:val="7166A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EBB4BAA"/>
    <w:multiLevelType w:val="singleLevel"/>
    <w:tmpl w:val="0809000F"/>
    <w:lvl w:ilvl="0">
      <w:start w:val="1"/>
      <w:numFmt w:val="decimal"/>
      <w:lvlText w:val="%1."/>
      <w:lvlJc w:val="left"/>
      <w:pPr>
        <w:ind w:left="720" w:hanging="360"/>
      </w:pPr>
      <w:rPr>
        <w:sz w:val="28"/>
      </w:rPr>
    </w:lvl>
  </w:abstractNum>
  <w:abstractNum w:abstractNumId="7">
    <w:nsid w:val="789F2C40"/>
    <w:multiLevelType w:val="hybridMultilevel"/>
    <w:tmpl w:val="974CAC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E2"/>
    <w:rsid w:val="00076207"/>
    <w:rsid w:val="000E288B"/>
    <w:rsid w:val="00174F1D"/>
    <w:rsid w:val="001D0FF8"/>
    <w:rsid w:val="00224E97"/>
    <w:rsid w:val="0022631F"/>
    <w:rsid w:val="00255851"/>
    <w:rsid w:val="00311E3B"/>
    <w:rsid w:val="003E75E2"/>
    <w:rsid w:val="004B3417"/>
    <w:rsid w:val="004F408E"/>
    <w:rsid w:val="00641CA6"/>
    <w:rsid w:val="006F33D9"/>
    <w:rsid w:val="00763409"/>
    <w:rsid w:val="008B77D8"/>
    <w:rsid w:val="00A13F6F"/>
    <w:rsid w:val="00A51282"/>
    <w:rsid w:val="00A82C00"/>
    <w:rsid w:val="00C83E1F"/>
    <w:rsid w:val="00C96B20"/>
    <w:rsid w:val="00CF1B08"/>
    <w:rsid w:val="00EC76D4"/>
    <w:rsid w:val="00EE1B73"/>
    <w:rsid w:val="00EE4CBD"/>
    <w:rsid w:val="00F73D8F"/>
    <w:rsid w:val="00FC1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73"/>
    <w:pPr>
      <w:ind w:left="720"/>
      <w:contextualSpacing/>
    </w:pPr>
  </w:style>
  <w:style w:type="numbering" w:customStyle="1" w:styleId="Style1">
    <w:name w:val="Style1"/>
    <w:uiPriority w:val="99"/>
    <w:rsid w:val="00EE1B73"/>
    <w:pPr>
      <w:numPr>
        <w:numId w:val="4"/>
      </w:numPr>
    </w:pPr>
  </w:style>
  <w:style w:type="character" w:styleId="Hyperlink">
    <w:name w:val="Hyperlink"/>
    <w:basedOn w:val="DefaultParagraphFont"/>
    <w:uiPriority w:val="99"/>
    <w:unhideWhenUsed/>
    <w:rsid w:val="00174F1D"/>
    <w:rPr>
      <w:color w:val="0000FF" w:themeColor="hyperlink"/>
      <w:u w:val="single"/>
    </w:rPr>
  </w:style>
  <w:style w:type="paragraph" w:styleId="BalloonText">
    <w:name w:val="Balloon Text"/>
    <w:basedOn w:val="Normal"/>
    <w:link w:val="BalloonTextChar"/>
    <w:uiPriority w:val="99"/>
    <w:semiHidden/>
    <w:unhideWhenUsed/>
    <w:rsid w:val="00A1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B73"/>
    <w:pPr>
      <w:ind w:left="720"/>
      <w:contextualSpacing/>
    </w:pPr>
  </w:style>
  <w:style w:type="numbering" w:customStyle="1" w:styleId="Style1">
    <w:name w:val="Style1"/>
    <w:uiPriority w:val="99"/>
    <w:rsid w:val="00EE1B73"/>
    <w:pPr>
      <w:numPr>
        <w:numId w:val="4"/>
      </w:numPr>
    </w:pPr>
  </w:style>
  <w:style w:type="character" w:styleId="Hyperlink">
    <w:name w:val="Hyperlink"/>
    <w:basedOn w:val="DefaultParagraphFont"/>
    <w:uiPriority w:val="99"/>
    <w:unhideWhenUsed/>
    <w:rsid w:val="00174F1D"/>
    <w:rPr>
      <w:color w:val="0000FF" w:themeColor="hyperlink"/>
      <w:u w:val="single"/>
    </w:rPr>
  </w:style>
  <w:style w:type="paragraph" w:styleId="BalloonText">
    <w:name w:val="Balloon Text"/>
    <w:basedOn w:val="Normal"/>
    <w:link w:val="BalloonTextChar"/>
    <w:uiPriority w:val="99"/>
    <w:semiHidden/>
    <w:unhideWhenUsed/>
    <w:rsid w:val="00A1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mersetsend.org.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mersetparentcarerfor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C98FDB90</Template>
  <TotalTime>1</TotalTime>
  <Pages>6</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Brown</dc:creator>
  <cp:lastModifiedBy>Moira Brown</cp:lastModifiedBy>
  <cp:revision>2</cp:revision>
  <cp:lastPrinted>2014-09-03T14:11:00Z</cp:lastPrinted>
  <dcterms:created xsi:type="dcterms:W3CDTF">2019-03-05T11:06:00Z</dcterms:created>
  <dcterms:modified xsi:type="dcterms:W3CDTF">2019-03-05T11:06:00Z</dcterms:modified>
</cp:coreProperties>
</file>